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3D" w:rsidRPr="00FB6A8F" w:rsidRDefault="0060203D" w:rsidP="007737C1">
      <w:pPr>
        <w:spacing w:after="0" w:line="240" w:lineRule="auto"/>
        <w:contextualSpacing/>
        <w:rPr>
          <w:b/>
          <w:sz w:val="28"/>
          <w:szCs w:val="28"/>
        </w:rPr>
      </w:pPr>
      <w:r w:rsidRPr="00FB6A8F">
        <w:rPr>
          <w:b/>
          <w:sz w:val="28"/>
          <w:szCs w:val="28"/>
        </w:rPr>
        <w:t>Social Media</w:t>
      </w:r>
      <w:r w:rsidR="00C3790B" w:rsidRPr="00FB6A8F">
        <w:rPr>
          <w:b/>
          <w:sz w:val="28"/>
          <w:szCs w:val="28"/>
        </w:rPr>
        <w:t xml:space="preserve"> </w:t>
      </w:r>
      <w:r w:rsidR="00695260" w:rsidRPr="00FB6A8F">
        <w:rPr>
          <w:b/>
          <w:sz w:val="28"/>
          <w:szCs w:val="28"/>
        </w:rPr>
        <w:t>Guide</w:t>
      </w:r>
      <w:r w:rsidR="00C21620">
        <w:rPr>
          <w:b/>
          <w:sz w:val="28"/>
          <w:szCs w:val="28"/>
        </w:rPr>
        <w:t xml:space="preserve"> for Job Genius™</w:t>
      </w:r>
      <w:r w:rsidR="00456698" w:rsidRPr="00FB6A8F">
        <w:rPr>
          <w:b/>
          <w:sz w:val="28"/>
          <w:szCs w:val="28"/>
        </w:rPr>
        <w:t xml:space="preserve"> </w:t>
      </w:r>
      <w:r w:rsidR="00B7545E" w:rsidRPr="00FB6A8F">
        <w:rPr>
          <w:b/>
          <w:sz w:val="28"/>
          <w:szCs w:val="28"/>
        </w:rPr>
        <w:t>Videos</w:t>
      </w:r>
    </w:p>
    <w:p w:rsidR="00FB6A8F" w:rsidRPr="00FB6A8F" w:rsidRDefault="00FB6A8F" w:rsidP="007737C1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YouTube</w:t>
      </w:r>
    </w:p>
    <w:p w:rsidR="00F02FB8" w:rsidRDefault="00C21620" w:rsidP="007737C1">
      <w:pPr>
        <w:spacing w:after="0" w:line="240" w:lineRule="auto"/>
        <w:contextualSpacing/>
      </w:pPr>
      <w:r>
        <w:t>Job Genius™</w:t>
      </w:r>
      <w:r w:rsidR="00A84D9B">
        <w:t xml:space="preserve"> videos </w:t>
      </w:r>
      <w:r w:rsidR="00695260">
        <w:t>are</w:t>
      </w:r>
      <w:r w:rsidR="001F7821">
        <w:t xml:space="preserve"> available on the Express You</w:t>
      </w:r>
      <w:r w:rsidR="00A84D9B">
        <w:t>Tube</w:t>
      </w:r>
      <w:r w:rsidR="001F7821">
        <w:t xml:space="preserve"> channel</w:t>
      </w:r>
      <w:r w:rsidR="00A84D9B">
        <w:t xml:space="preserve">. </w:t>
      </w:r>
      <w:r w:rsidR="00C3790B">
        <w:t xml:space="preserve">If you </w:t>
      </w:r>
      <w:r w:rsidR="008756FD">
        <w:t>share</w:t>
      </w:r>
      <w:r w:rsidR="003822F2">
        <w:t xml:space="preserve"> </w:t>
      </w:r>
      <w:r w:rsidR="00C3790B">
        <w:t>Job Genius</w:t>
      </w:r>
      <w:r>
        <w:t>™</w:t>
      </w:r>
      <w:r w:rsidR="00C3790B">
        <w:t xml:space="preserve"> through </w:t>
      </w:r>
      <w:r w:rsidR="003822F2">
        <w:t>online access</w:t>
      </w:r>
      <w:r w:rsidR="00C3790B">
        <w:t xml:space="preserve">, you can </w:t>
      </w:r>
      <w:r w:rsidR="00A84D9B">
        <w:t>post a link to your Facebook, Twitter</w:t>
      </w:r>
      <w:r w:rsidR="001B1E50">
        <w:t>,</w:t>
      </w:r>
      <w:r w:rsidR="00F02FB8">
        <w:t xml:space="preserve"> or LinkedIn</w:t>
      </w:r>
      <w:r w:rsidR="00A84D9B">
        <w:t xml:space="preserve"> accounts.</w:t>
      </w:r>
      <w:r w:rsidR="001F7821">
        <w:t xml:space="preserve"> </w:t>
      </w:r>
      <w:r w:rsidR="00F02FB8">
        <w:t>Suggested messages are provided to post along with each video link.</w:t>
      </w:r>
    </w:p>
    <w:p w:rsidR="007737C1" w:rsidRDefault="007737C1" w:rsidP="007737C1">
      <w:pPr>
        <w:spacing w:after="0" w:line="240" w:lineRule="auto"/>
        <w:contextualSpacing/>
      </w:pPr>
    </w:p>
    <w:p w:rsidR="00B7545E" w:rsidRDefault="00F02FB8" w:rsidP="007737C1">
      <w:pPr>
        <w:spacing w:after="0" w:line="240" w:lineRule="auto"/>
        <w:contextualSpacing/>
      </w:pPr>
      <w:r>
        <w:t>If you are part of an organization not affiliated with Express and are sharing these videos with your audience, make sure to menti</w:t>
      </w:r>
      <w:r w:rsidR="000867C2">
        <w:t xml:space="preserve">on your local Express office, </w:t>
      </w:r>
      <w:hyperlink r:id="rId6" w:history="1">
        <w:r w:rsidR="000867C2" w:rsidRPr="00EF0D25">
          <w:rPr>
            <w:rStyle w:val="Hyperlink"/>
          </w:rPr>
          <w:t>Express Employment Professionals - Headquarters</w:t>
        </w:r>
      </w:hyperlink>
      <w:r w:rsidR="000867C2">
        <w:t xml:space="preserve"> on Facebook or </w:t>
      </w:r>
      <w:hyperlink r:id="rId7" w:history="1">
        <w:r w:rsidR="000867C2" w:rsidRPr="00EF0D25">
          <w:rPr>
            <w:rStyle w:val="Hyperlink"/>
          </w:rPr>
          <w:t>@</w:t>
        </w:r>
        <w:proofErr w:type="spellStart"/>
        <w:r w:rsidR="000867C2" w:rsidRPr="00EF0D25">
          <w:rPr>
            <w:rStyle w:val="Hyperlink"/>
          </w:rPr>
          <w:t>ExpressPros</w:t>
        </w:r>
        <w:proofErr w:type="spellEnd"/>
      </w:hyperlink>
      <w:r w:rsidR="000867C2">
        <w:t xml:space="preserve"> on Twitter. </w:t>
      </w:r>
    </w:p>
    <w:p w:rsidR="000867C2" w:rsidRDefault="000867C2" w:rsidP="007737C1">
      <w:pPr>
        <w:spacing w:after="0" w:line="240" w:lineRule="auto"/>
        <w:contextualSpacing/>
      </w:pPr>
    </w:p>
    <w:p w:rsidR="00ED0634" w:rsidRDefault="00ED0634" w:rsidP="007737C1">
      <w:pPr>
        <w:spacing w:after="0" w:line="240" w:lineRule="auto"/>
        <w:contextualSpacing/>
      </w:pPr>
      <w:r>
        <w:t xml:space="preserve">Here are </w:t>
      </w:r>
      <w:r w:rsidR="00C21620">
        <w:t>the YouTube links you can share:</w:t>
      </w:r>
    </w:p>
    <w:p w:rsidR="00ED0634" w:rsidRPr="00F02FB8" w:rsidRDefault="00F93EBE" w:rsidP="007737C1">
      <w:pPr>
        <w:pStyle w:val="ListParagraph"/>
        <w:numPr>
          <w:ilvl w:val="0"/>
          <w:numId w:val="1"/>
        </w:numPr>
        <w:spacing w:after="0" w:line="240" w:lineRule="auto"/>
      </w:pPr>
      <w:hyperlink r:id="rId8" w:history="1">
        <w:r w:rsidR="00ED0634" w:rsidRPr="00F02FB8">
          <w:rPr>
            <w:rStyle w:val="Hyperlink"/>
          </w:rPr>
          <w:t>Job Genius</w:t>
        </w:r>
        <w:r w:rsidR="00C21620">
          <w:rPr>
            <w:rStyle w:val="Hyperlink"/>
          </w:rPr>
          <w:t>™</w:t>
        </w:r>
        <w:r w:rsidR="00ED0634" w:rsidRPr="00F02FB8">
          <w:rPr>
            <w:rStyle w:val="Hyperlink"/>
          </w:rPr>
          <w:t xml:space="preserve"> Introduction</w:t>
        </w:r>
      </w:hyperlink>
    </w:p>
    <w:p w:rsidR="00ED0634" w:rsidRPr="00F02FB8" w:rsidRDefault="00F93EBE" w:rsidP="007737C1">
      <w:pPr>
        <w:pStyle w:val="ListParagraph"/>
        <w:numPr>
          <w:ilvl w:val="0"/>
          <w:numId w:val="1"/>
        </w:numPr>
        <w:spacing w:after="0" w:line="240" w:lineRule="auto"/>
      </w:pPr>
      <w:hyperlink r:id="rId9" w:history="1">
        <w:r w:rsidR="00ED0634" w:rsidRPr="00E05A22">
          <w:rPr>
            <w:rStyle w:val="Hyperlink"/>
          </w:rPr>
          <w:t>Job Market Forecast</w:t>
        </w:r>
      </w:hyperlink>
    </w:p>
    <w:p w:rsidR="00ED0634" w:rsidRPr="00F02FB8" w:rsidRDefault="00F93EBE" w:rsidP="007737C1">
      <w:pPr>
        <w:pStyle w:val="ListParagraph"/>
        <w:numPr>
          <w:ilvl w:val="0"/>
          <w:numId w:val="1"/>
        </w:numPr>
        <w:spacing w:after="0" w:line="240" w:lineRule="auto"/>
      </w:pPr>
      <w:hyperlink r:id="rId10" w:history="1">
        <w:r w:rsidR="00ED0634" w:rsidRPr="00E05A22">
          <w:rPr>
            <w:rStyle w:val="Hyperlink"/>
          </w:rPr>
          <w:t>Find</w:t>
        </w:r>
        <w:r w:rsidR="007737C1">
          <w:rPr>
            <w:rStyle w:val="Hyperlink"/>
          </w:rPr>
          <w:t>ing</w:t>
        </w:r>
        <w:r w:rsidR="00ED0634" w:rsidRPr="00E05A22">
          <w:rPr>
            <w:rStyle w:val="Hyperlink"/>
          </w:rPr>
          <w:t xml:space="preserve"> Job Opportunities</w:t>
        </w:r>
      </w:hyperlink>
    </w:p>
    <w:p w:rsidR="00ED0634" w:rsidRPr="00F02FB8" w:rsidRDefault="00F93EBE" w:rsidP="007737C1">
      <w:pPr>
        <w:pStyle w:val="ListParagraph"/>
        <w:numPr>
          <w:ilvl w:val="0"/>
          <w:numId w:val="1"/>
        </w:numPr>
        <w:spacing w:after="0" w:line="240" w:lineRule="auto"/>
      </w:pPr>
      <w:hyperlink r:id="rId11" w:history="1">
        <w:r w:rsidR="00ED0634" w:rsidRPr="00E05A22">
          <w:rPr>
            <w:rStyle w:val="Hyperlink"/>
          </w:rPr>
          <w:t>The Resume</w:t>
        </w:r>
      </w:hyperlink>
    </w:p>
    <w:p w:rsidR="00ED0634" w:rsidRPr="00F02FB8" w:rsidRDefault="00F93EBE" w:rsidP="007737C1">
      <w:pPr>
        <w:pStyle w:val="ListParagraph"/>
        <w:numPr>
          <w:ilvl w:val="0"/>
          <w:numId w:val="1"/>
        </w:numPr>
        <w:spacing w:after="0" w:line="240" w:lineRule="auto"/>
      </w:pPr>
      <w:hyperlink r:id="rId12" w:history="1">
        <w:r w:rsidR="00ED0634" w:rsidRPr="00E05A22">
          <w:rPr>
            <w:rStyle w:val="Hyperlink"/>
          </w:rPr>
          <w:t>Interviewing</w:t>
        </w:r>
      </w:hyperlink>
    </w:p>
    <w:p w:rsidR="00ED0634" w:rsidRPr="00F02FB8" w:rsidRDefault="00F93EBE" w:rsidP="007737C1">
      <w:pPr>
        <w:pStyle w:val="ListParagraph"/>
        <w:numPr>
          <w:ilvl w:val="0"/>
          <w:numId w:val="1"/>
        </w:numPr>
        <w:spacing w:after="0" w:line="240" w:lineRule="auto"/>
      </w:pPr>
      <w:hyperlink r:id="rId13" w:history="1">
        <w:r w:rsidR="00ED0634" w:rsidRPr="00E05A22">
          <w:rPr>
            <w:rStyle w:val="Hyperlink"/>
          </w:rPr>
          <w:t>After the Interview/Getting Hired</w:t>
        </w:r>
      </w:hyperlink>
    </w:p>
    <w:p w:rsidR="00ED0634" w:rsidRPr="004D6483" w:rsidRDefault="00F93EBE" w:rsidP="007737C1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color w:val="auto"/>
          <w:u w:val="none"/>
        </w:rPr>
      </w:pPr>
      <w:hyperlink r:id="rId14" w:history="1">
        <w:r w:rsidR="00ED0634" w:rsidRPr="00E05A22">
          <w:rPr>
            <w:rStyle w:val="Hyperlink"/>
          </w:rPr>
          <w:t>Career Pathing</w:t>
        </w:r>
      </w:hyperlink>
    </w:p>
    <w:p w:rsidR="004D6483" w:rsidRDefault="00F93EBE" w:rsidP="007737C1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color w:val="auto"/>
          <w:u w:val="none"/>
        </w:rPr>
      </w:pPr>
      <w:hyperlink r:id="rId15" w:history="1">
        <w:r w:rsidR="004D6483" w:rsidRPr="00F36411">
          <w:rPr>
            <w:rStyle w:val="Hyperlink"/>
          </w:rPr>
          <w:t>Soft Skills for Career Success</w:t>
        </w:r>
      </w:hyperlink>
    </w:p>
    <w:p w:rsidR="004D6483" w:rsidRDefault="00F93EBE" w:rsidP="007737C1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color w:val="auto"/>
          <w:u w:val="none"/>
        </w:rPr>
      </w:pPr>
      <w:hyperlink r:id="rId16" w:history="1">
        <w:r w:rsidR="004D6483" w:rsidRPr="00F36411">
          <w:rPr>
            <w:rStyle w:val="Hyperlink"/>
          </w:rPr>
          <w:t>Tips for Money Management</w:t>
        </w:r>
      </w:hyperlink>
    </w:p>
    <w:p w:rsidR="004D6483" w:rsidRDefault="00F93EBE" w:rsidP="007737C1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color w:val="auto"/>
          <w:u w:val="none"/>
        </w:rPr>
      </w:pPr>
      <w:hyperlink r:id="rId17" w:history="1">
        <w:r w:rsidR="004D6483" w:rsidRPr="00F36411">
          <w:rPr>
            <w:rStyle w:val="Hyperlink"/>
          </w:rPr>
          <w:t>Hot Jobs with High School Diplomas and Apprenticeship</w:t>
        </w:r>
      </w:hyperlink>
      <w:r w:rsidR="001B1E50">
        <w:rPr>
          <w:rStyle w:val="Hyperlink"/>
        </w:rPr>
        <w:t>s</w:t>
      </w:r>
      <w:r w:rsidR="004D6483">
        <w:rPr>
          <w:rStyle w:val="Hyperlink"/>
          <w:color w:val="auto"/>
          <w:u w:val="none"/>
        </w:rPr>
        <w:t xml:space="preserve"> </w:t>
      </w:r>
      <w:r w:rsidR="004D6483" w:rsidRPr="004D6483">
        <w:rPr>
          <w:rStyle w:val="Hyperlink"/>
          <w:color w:val="auto"/>
          <w:u w:val="none"/>
        </w:rPr>
        <w:t xml:space="preserve"> </w:t>
      </w:r>
    </w:p>
    <w:p w:rsidR="004D6483" w:rsidRDefault="00F93EBE" w:rsidP="007737C1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color w:val="auto"/>
          <w:u w:val="none"/>
        </w:rPr>
      </w:pPr>
      <w:hyperlink r:id="rId18" w:history="1">
        <w:r w:rsidR="004D6483" w:rsidRPr="00F36411">
          <w:rPr>
            <w:rStyle w:val="Hyperlink"/>
          </w:rPr>
          <w:t>Trending Career Tracks for Associate Degrees</w:t>
        </w:r>
      </w:hyperlink>
      <w:r w:rsidR="004D6483">
        <w:rPr>
          <w:rStyle w:val="Hyperlink"/>
          <w:color w:val="auto"/>
          <w:u w:val="none"/>
        </w:rPr>
        <w:t xml:space="preserve"> </w:t>
      </w:r>
    </w:p>
    <w:p w:rsidR="004D6483" w:rsidRPr="004D6483" w:rsidRDefault="00F93EBE" w:rsidP="007737C1">
      <w:pPr>
        <w:pStyle w:val="ListParagraph"/>
        <w:numPr>
          <w:ilvl w:val="0"/>
          <w:numId w:val="1"/>
        </w:numPr>
        <w:spacing w:after="0" w:line="240" w:lineRule="auto"/>
      </w:pPr>
      <w:hyperlink r:id="rId19" w:history="1">
        <w:r w:rsidR="004D6483" w:rsidRPr="00F36411">
          <w:rPr>
            <w:rStyle w:val="Hyperlink"/>
          </w:rPr>
          <w:t>Jobs with Bright Futures for Bachelor’s Degrees</w:t>
        </w:r>
      </w:hyperlink>
      <w:r w:rsidR="004D6483">
        <w:rPr>
          <w:rStyle w:val="Hyperlink"/>
          <w:color w:val="auto"/>
          <w:u w:val="none"/>
        </w:rPr>
        <w:t xml:space="preserve"> </w:t>
      </w:r>
    </w:p>
    <w:p w:rsidR="00FB6A8F" w:rsidRPr="008C0358" w:rsidRDefault="00F93EBE" w:rsidP="007737C1">
      <w:pPr>
        <w:pStyle w:val="ListParagraph"/>
        <w:numPr>
          <w:ilvl w:val="0"/>
          <w:numId w:val="1"/>
        </w:numPr>
        <w:spacing w:after="0" w:line="240" w:lineRule="auto"/>
      </w:pPr>
      <w:hyperlink r:id="rId20" w:history="1">
        <w:r w:rsidR="00ED0634" w:rsidRPr="00E05A22">
          <w:rPr>
            <w:rStyle w:val="Hyperlink"/>
          </w:rPr>
          <w:t>Job Genius</w:t>
        </w:r>
        <w:r w:rsidR="00C21620">
          <w:rPr>
            <w:rStyle w:val="Hyperlink"/>
          </w:rPr>
          <w:t>™</w:t>
        </w:r>
        <w:r w:rsidR="00ED0634" w:rsidRPr="00E05A22">
          <w:rPr>
            <w:rStyle w:val="Hyperlink"/>
          </w:rPr>
          <w:t xml:space="preserve"> Conclusion</w:t>
        </w:r>
      </w:hyperlink>
    </w:p>
    <w:p w:rsidR="007737C1" w:rsidRDefault="007737C1" w:rsidP="007737C1">
      <w:pPr>
        <w:spacing w:after="0" w:line="240" w:lineRule="auto"/>
        <w:contextualSpacing/>
      </w:pPr>
    </w:p>
    <w:p w:rsidR="00F606DE" w:rsidRDefault="00F606DE" w:rsidP="007737C1">
      <w:pPr>
        <w:spacing w:after="0" w:line="240" w:lineRule="auto"/>
        <w:contextualSpacing/>
      </w:pPr>
      <w:r>
        <w:t>Here are suggested messages you can post along with the respective YouTube video</w:t>
      </w:r>
      <w:r w:rsidR="003F56AC">
        <w:t xml:space="preserve"> link</w:t>
      </w:r>
      <w:r w:rsidR="000867C2">
        <w:t xml:space="preserve"> provided at the end of each message. </w:t>
      </w:r>
    </w:p>
    <w:p w:rsidR="007B1F23" w:rsidRDefault="007B1F23" w:rsidP="007737C1">
      <w:pPr>
        <w:spacing w:after="0" w:line="240" w:lineRule="auto"/>
        <w:contextualSpacing/>
      </w:pPr>
    </w:p>
    <w:p w:rsidR="00E10A46" w:rsidRPr="001F7821" w:rsidRDefault="00E10A46" w:rsidP="007737C1">
      <w:pPr>
        <w:spacing w:after="0" w:line="240" w:lineRule="auto"/>
        <w:contextualSpacing/>
        <w:rPr>
          <w:b/>
          <w:sz w:val="28"/>
          <w:szCs w:val="28"/>
        </w:rPr>
      </w:pPr>
      <w:r w:rsidRPr="00E10A46">
        <w:rPr>
          <w:b/>
        </w:rPr>
        <w:t>Job Genius™ Introduction</w:t>
      </w:r>
    </w:p>
    <w:p w:rsidR="007B1F23" w:rsidRDefault="00E10A46" w:rsidP="007737C1">
      <w:pPr>
        <w:spacing w:after="0" w:line="240" w:lineRule="auto"/>
        <w:contextualSpacing/>
      </w:pPr>
      <w:r>
        <w:rPr>
          <w:i/>
        </w:rPr>
        <w:t xml:space="preserve">Suggested message: </w:t>
      </w:r>
      <w:r w:rsidRPr="00E10A46">
        <w:t xml:space="preserve">Prepare now for your </w:t>
      </w:r>
      <w:r w:rsidR="008837DD">
        <w:t>future career</w:t>
      </w:r>
      <w:r w:rsidRPr="00E10A46">
        <w:t xml:space="preserve">! </w:t>
      </w:r>
      <w:r w:rsidR="004A3CB3">
        <w:t>The</w:t>
      </w:r>
      <w:r w:rsidRPr="00E10A46">
        <w:t xml:space="preserve"> Job Genius series will help you make informed decisions about education after school, finding a job, skills needed to enter the workforce, and how to represent yourself in the job search. </w:t>
      </w:r>
      <w:hyperlink r:id="rId21" w:history="1">
        <w:r w:rsidRPr="009472E4">
          <w:rPr>
            <w:rStyle w:val="Hyperlink"/>
          </w:rPr>
          <w:t>http://bit.ly/186Akdj</w:t>
        </w:r>
      </w:hyperlink>
    </w:p>
    <w:p w:rsidR="00E10A46" w:rsidRDefault="00E10A46" w:rsidP="007737C1">
      <w:pPr>
        <w:spacing w:after="0" w:line="240" w:lineRule="auto"/>
        <w:contextualSpacing/>
      </w:pPr>
    </w:p>
    <w:p w:rsidR="008E0369" w:rsidRDefault="00E10A46" w:rsidP="007737C1">
      <w:pPr>
        <w:spacing w:after="0" w:line="240" w:lineRule="auto"/>
        <w:contextualSpacing/>
      </w:pPr>
      <w:r>
        <w:rPr>
          <w:b/>
        </w:rPr>
        <w:t>Job Market Forecast</w:t>
      </w:r>
    </w:p>
    <w:p w:rsidR="00E10A46" w:rsidRPr="005159DA" w:rsidRDefault="00E10A46" w:rsidP="007737C1">
      <w:pPr>
        <w:spacing w:after="0" w:line="240" w:lineRule="auto"/>
        <w:contextualSpacing/>
      </w:pPr>
      <w:r>
        <w:rPr>
          <w:i/>
        </w:rPr>
        <w:t xml:space="preserve">Suggested </w:t>
      </w:r>
      <w:r w:rsidR="00187636">
        <w:rPr>
          <w:i/>
        </w:rPr>
        <w:t>m</w:t>
      </w:r>
      <w:r>
        <w:rPr>
          <w:i/>
        </w:rPr>
        <w:t xml:space="preserve">essage: </w:t>
      </w:r>
      <w:r w:rsidR="004A3CB3">
        <w:t>The variety of jobs available are</w:t>
      </w:r>
      <w:r w:rsidR="005159DA">
        <w:t xml:space="preserve"> limitless. </w:t>
      </w:r>
      <w:r w:rsidR="004A3CB3">
        <w:t>This Job Genius video will help you learn about trending jobs</w:t>
      </w:r>
      <w:r w:rsidR="00187636">
        <w:t xml:space="preserve">, industry predictions, pay ranges, and more to help you plan </w:t>
      </w:r>
      <w:r w:rsidR="00F93EBE">
        <w:t>a career path</w:t>
      </w:r>
      <w:r w:rsidR="00187636">
        <w:t xml:space="preserve">! </w:t>
      </w:r>
      <w:hyperlink r:id="rId22" w:history="1">
        <w:r w:rsidR="00187636" w:rsidRPr="00187636">
          <w:rPr>
            <w:rStyle w:val="Hyperlink"/>
          </w:rPr>
          <w:t>http://bit.ly/1CVFr9G</w:t>
        </w:r>
      </w:hyperlink>
    </w:p>
    <w:p w:rsidR="007737C1" w:rsidRDefault="007737C1" w:rsidP="007737C1">
      <w:pPr>
        <w:spacing w:after="0" w:line="240" w:lineRule="auto"/>
        <w:contextualSpacing/>
      </w:pPr>
    </w:p>
    <w:p w:rsidR="007737C1" w:rsidRDefault="00187636" w:rsidP="007737C1">
      <w:pPr>
        <w:spacing w:after="0" w:line="240" w:lineRule="auto"/>
        <w:contextualSpacing/>
      </w:pPr>
      <w:r>
        <w:rPr>
          <w:b/>
        </w:rPr>
        <w:t>Find Job Opportunities</w:t>
      </w:r>
      <w:r>
        <w:t xml:space="preserve"> </w:t>
      </w:r>
    </w:p>
    <w:p w:rsidR="00187636" w:rsidRPr="00535CD7" w:rsidRDefault="00187636" w:rsidP="007737C1">
      <w:pPr>
        <w:spacing w:after="0" w:line="240" w:lineRule="auto"/>
        <w:contextualSpacing/>
        <w:rPr>
          <w:u w:val="single"/>
        </w:rPr>
      </w:pPr>
      <w:r>
        <w:rPr>
          <w:i/>
        </w:rPr>
        <w:t xml:space="preserve">Suggested message: </w:t>
      </w:r>
      <w:r w:rsidR="00535CD7">
        <w:t xml:space="preserve">Finding a job can be overwhelming with so many options. Watch this short Job Genius video </w:t>
      </w:r>
      <w:r w:rsidR="00F93EBE">
        <w:t>for ideas on how to find job openings</w:t>
      </w:r>
      <w:r w:rsidR="00535CD7">
        <w:t xml:space="preserve"> and how to read and understand job descriptions. </w:t>
      </w:r>
      <w:hyperlink r:id="rId23" w:history="1">
        <w:r w:rsidR="00535CD7" w:rsidRPr="002D3C63">
          <w:rPr>
            <w:rStyle w:val="Hyperlink"/>
          </w:rPr>
          <w:t>http://bit.ly/1yyAcgA</w:t>
        </w:r>
      </w:hyperlink>
    </w:p>
    <w:p w:rsidR="000867C2" w:rsidRDefault="000867C2" w:rsidP="007737C1">
      <w:pPr>
        <w:spacing w:after="0" w:line="240" w:lineRule="auto"/>
        <w:contextualSpacing/>
        <w:rPr>
          <w:b/>
        </w:rPr>
      </w:pPr>
    </w:p>
    <w:p w:rsidR="000867C2" w:rsidRDefault="000867C2" w:rsidP="007737C1">
      <w:pPr>
        <w:spacing w:after="0" w:line="240" w:lineRule="auto"/>
        <w:contextualSpacing/>
        <w:rPr>
          <w:b/>
        </w:rPr>
      </w:pPr>
    </w:p>
    <w:p w:rsidR="000867C2" w:rsidRDefault="000867C2" w:rsidP="007737C1">
      <w:pPr>
        <w:spacing w:after="0" w:line="240" w:lineRule="auto"/>
        <w:contextualSpacing/>
        <w:rPr>
          <w:b/>
        </w:rPr>
      </w:pPr>
    </w:p>
    <w:p w:rsidR="000867C2" w:rsidRDefault="000867C2" w:rsidP="007737C1">
      <w:pPr>
        <w:spacing w:after="0" w:line="240" w:lineRule="auto"/>
        <w:contextualSpacing/>
        <w:rPr>
          <w:b/>
        </w:rPr>
      </w:pPr>
    </w:p>
    <w:p w:rsidR="000867C2" w:rsidRDefault="000867C2" w:rsidP="007737C1">
      <w:pPr>
        <w:spacing w:after="0" w:line="240" w:lineRule="auto"/>
        <w:contextualSpacing/>
        <w:rPr>
          <w:b/>
        </w:rPr>
      </w:pPr>
    </w:p>
    <w:p w:rsidR="007B1F23" w:rsidRDefault="00535CD7" w:rsidP="007737C1">
      <w:pPr>
        <w:spacing w:after="0" w:line="240" w:lineRule="auto"/>
        <w:contextualSpacing/>
      </w:pPr>
      <w:r>
        <w:rPr>
          <w:b/>
        </w:rPr>
        <w:lastRenderedPageBreak/>
        <w:t>The Resume</w:t>
      </w:r>
    </w:p>
    <w:p w:rsidR="00535CD7" w:rsidRPr="00CE42CE" w:rsidRDefault="00535CD7" w:rsidP="007737C1">
      <w:pPr>
        <w:spacing w:after="0" w:line="240" w:lineRule="auto"/>
        <w:contextualSpacing/>
      </w:pPr>
      <w:r>
        <w:rPr>
          <w:i/>
        </w:rPr>
        <w:t xml:space="preserve">Suggested message: </w:t>
      </w:r>
      <w:r w:rsidR="00370B27">
        <w:t xml:space="preserve">Resumes open the door to an interview. </w:t>
      </w:r>
      <w:r w:rsidR="00F93EBE">
        <w:t xml:space="preserve">In </w:t>
      </w:r>
      <w:r w:rsidR="00370B27">
        <w:t xml:space="preserve">this Job Genius video </w:t>
      </w:r>
      <w:r w:rsidR="00F93EBE">
        <w:t xml:space="preserve">learn </w:t>
      </w:r>
      <w:r w:rsidR="00370B27">
        <w:t>about different types of resumes and how to build your</w:t>
      </w:r>
      <w:r w:rsidR="001B1E50">
        <w:t>s</w:t>
      </w:r>
      <w:r w:rsidR="00370B27">
        <w:t xml:space="preserve">. </w:t>
      </w:r>
      <w:hyperlink r:id="rId24" w:history="1">
        <w:r w:rsidR="00370B27" w:rsidRPr="002D3C63">
          <w:rPr>
            <w:rStyle w:val="Hyperlink"/>
          </w:rPr>
          <w:t>http://bit.ly/1yTUrax</w:t>
        </w:r>
      </w:hyperlink>
    </w:p>
    <w:p w:rsidR="00535CD7" w:rsidRDefault="00535CD7" w:rsidP="007737C1">
      <w:pPr>
        <w:spacing w:after="0" w:line="240" w:lineRule="auto"/>
        <w:contextualSpacing/>
      </w:pPr>
    </w:p>
    <w:p w:rsidR="007737C1" w:rsidRPr="00370B27" w:rsidRDefault="00D21C85" w:rsidP="007737C1">
      <w:pPr>
        <w:spacing w:after="0" w:line="240" w:lineRule="auto"/>
        <w:contextualSpacing/>
      </w:pPr>
      <w:r>
        <w:rPr>
          <w:b/>
        </w:rPr>
        <w:t>Interviewing</w:t>
      </w:r>
    </w:p>
    <w:p w:rsidR="00370B27" w:rsidRPr="0076094A" w:rsidRDefault="0076094A" w:rsidP="007737C1">
      <w:pPr>
        <w:spacing w:after="0" w:line="240" w:lineRule="auto"/>
        <w:contextualSpacing/>
      </w:pPr>
      <w:r>
        <w:rPr>
          <w:i/>
        </w:rPr>
        <w:t xml:space="preserve">Suggested </w:t>
      </w:r>
      <w:r w:rsidR="008C5105">
        <w:rPr>
          <w:i/>
        </w:rPr>
        <w:t>m</w:t>
      </w:r>
      <w:r>
        <w:rPr>
          <w:i/>
        </w:rPr>
        <w:t xml:space="preserve">essage: </w:t>
      </w:r>
      <w:r>
        <w:t>Be ready to ace your next job interview after watching this Job Genius video. As you watch, you’ll learn how to prepare</w:t>
      </w:r>
      <w:r w:rsidR="00DA644D">
        <w:t xml:space="preserve"> and </w:t>
      </w:r>
      <w:r w:rsidR="001B1E50">
        <w:t xml:space="preserve">show why </w:t>
      </w:r>
      <w:r w:rsidR="00DA644D">
        <w:t xml:space="preserve">you are the best match for the position. </w:t>
      </w:r>
      <w:hyperlink r:id="rId25" w:history="1">
        <w:r w:rsidR="00DA644D" w:rsidRPr="002D3C63">
          <w:rPr>
            <w:rStyle w:val="Hyperlink"/>
          </w:rPr>
          <w:t>http://bit.ly/1E7k0Gp</w:t>
        </w:r>
      </w:hyperlink>
      <w:r w:rsidR="00DA644D">
        <w:rPr>
          <w:rStyle w:val="Hyperlink"/>
        </w:rPr>
        <w:t xml:space="preserve"> </w:t>
      </w:r>
      <w:r>
        <w:t xml:space="preserve"> </w:t>
      </w:r>
    </w:p>
    <w:p w:rsidR="0076094A" w:rsidRDefault="0076094A" w:rsidP="007737C1">
      <w:pPr>
        <w:spacing w:after="0" w:line="240" w:lineRule="auto"/>
        <w:contextualSpacing/>
      </w:pPr>
    </w:p>
    <w:p w:rsidR="007737C1" w:rsidRDefault="00D0708E" w:rsidP="007737C1">
      <w:pPr>
        <w:spacing w:after="0" w:line="240" w:lineRule="auto"/>
        <w:contextualSpacing/>
      </w:pPr>
      <w:r>
        <w:rPr>
          <w:b/>
        </w:rPr>
        <w:t>After the Interview/Gettin</w:t>
      </w:r>
      <w:r w:rsidR="00D21C85">
        <w:rPr>
          <w:b/>
        </w:rPr>
        <w:t>g Hired</w:t>
      </w:r>
      <w:r>
        <w:rPr>
          <w:b/>
        </w:rPr>
        <w:t xml:space="preserve"> </w:t>
      </w:r>
    </w:p>
    <w:p w:rsidR="00D0708E" w:rsidRPr="008C5105" w:rsidRDefault="00D0708E" w:rsidP="007737C1">
      <w:pPr>
        <w:spacing w:after="0" w:line="240" w:lineRule="auto"/>
        <w:contextualSpacing/>
      </w:pPr>
      <w:r>
        <w:rPr>
          <w:i/>
        </w:rPr>
        <w:t xml:space="preserve">Suggested </w:t>
      </w:r>
      <w:r w:rsidR="008C5105">
        <w:rPr>
          <w:i/>
        </w:rPr>
        <w:t>m</w:t>
      </w:r>
      <w:r>
        <w:rPr>
          <w:i/>
        </w:rPr>
        <w:t xml:space="preserve">essage: </w:t>
      </w:r>
      <w:r w:rsidR="008C5105">
        <w:t>Are you unsure of what to do after a job interview? This Job Genius video not only guide</w:t>
      </w:r>
      <w:r w:rsidR="008756FD">
        <w:t>s</w:t>
      </w:r>
      <w:r w:rsidR="008C5105">
        <w:t xml:space="preserve"> you through the steps to follow up</w:t>
      </w:r>
      <w:r w:rsidR="001B1E50">
        <w:t>,</w:t>
      </w:r>
      <w:r w:rsidR="008C5105">
        <w:t xml:space="preserve"> but </w:t>
      </w:r>
      <w:r w:rsidR="001B1E50">
        <w:t>also tell</w:t>
      </w:r>
      <w:r w:rsidR="008756FD">
        <w:t>s</w:t>
      </w:r>
      <w:r w:rsidR="001B1E50">
        <w:t xml:space="preserve"> </w:t>
      </w:r>
      <w:r w:rsidR="008C5105">
        <w:t>you</w:t>
      </w:r>
      <w:r w:rsidR="001B1E50">
        <w:t xml:space="preserve"> everything you</w:t>
      </w:r>
      <w:r w:rsidR="008756FD">
        <w:t xml:space="preserve"> need to know about</w:t>
      </w:r>
      <w:r w:rsidR="008C5105">
        <w:t xml:space="preserve"> starting your new job! </w:t>
      </w:r>
      <w:hyperlink r:id="rId26" w:history="1">
        <w:r w:rsidR="008C5105" w:rsidRPr="002D3C63">
          <w:rPr>
            <w:rStyle w:val="Hyperlink"/>
          </w:rPr>
          <w:t>http://bit.ly/1E7k6hh</w:t>
        </w:r>
      </w:hyperlink>
      <w:r w:rsidR="008C5105">
        <w:rPr>
          <w:rStyle w:val="Hyperlink"/>
        </w:rPr>
        <w:t xml:space="preserve"> </w:t>
      </w:r>
    </w:p>
    <w:p w:rsidR="00D0708E" w:rsidRDefault="00D0708E" w:rsidP="007737C1">
      <w:pPr>
        <w:spacing w:after="0" w:line="240" w:lineRule="auto"/>
        <w:contextualSpacing/>
      </w:pPr>
    </w:p>
    <w:p w:rsidR="007737C1" w:rsidRDefault="00D21C85" w:rsidP="007737C1">
      <w:pPr>
        <w:spacing w:after="0" w:line="240" w:lineRule="auto"/>
        <w:contextualSpacing/>
      </w:pPr>
      <w:r>
        <w:rPr>
          <w:b/>
        </w:rPr>
        <w:t>Career Pathing</w:t>
      </w:r>
    </w:p>
    <w:p w:rsidR="008C5105" w:rsidRDefault="008C5105" w:rsidP="007737C1">
      <w:pPr>
        <w:spacing w:after="0" w:line="240" w:lineRule="auto"/>
        <w:contextualSpacing/>
      </w:pPr>
      <w:r>
        <w:rPr>
          <w:i/>
        </w:rPr>
        <w:t xml:space="preserve">Suggested message: </w:t>
      </w:r>
      <w:r w:rsidR="00D21C85">
        <w:t xml:space="preserve">Are you unsure of your career path for after high school? Watch this Job Genius video to learn how hard and soft skills </w:t>
      </w:r>
      <w:r w:rsidR="008756FD">
        <w:t>i</w:t>
      </w:r>
      <w:r w:rsidR="00D21C85">
        <w:t xml:space="preserve">nfluence your future career path. </w:t>
      </w:r>
      <w:hyperlink r:id="rId27" w:history="1">
        <w:r w:rsidR="00D21C85" w:rsidRPr="002D3C63">
          <w:rPr>
            <w:rStyle w:val="Hyperlink"/>
          </w:rPr>
          <w:t>http://bit.ly/1t3j7e5</w:t>
        </w:r>
      </w:hyperlink>
    </w:p>
    <w:p w:rsidR="00D21C85" w:rsidRDefault="00D21C85" w:rsidP="007737C1">
      <w:pPr>
        <w:spacing w:after="0" w:line="240" w:lineRule="auto"/>
        <w:contextualSpacing/>
      </w:pPr>
    </w:p>
    <w:p w:rsidR="007737C1" w:rsidRDefault="00D21C85" w:rsidP="007737C1">
      <w:pPr>
        <w:spacing w:after="0" w:line="240" w:lineRule="auto"/>
        <w:contextualSpacing/>
      </w:pPr>
      <w:r>
        <w:rPr>
          <w:b/>
        </w:rPr>
        <w:t>Soft Skills for Career Success</w:t>
      </w:r>
      <w:r>
        <w:t xml:space="preserve"> </w:t>
      </w:r>
    </w:p>
    <w:p w:rsidR="00D21C85" w:rsidRPr="00E1020A" w:rsidRDefault="00D21C85" w:rsidP="007737C1">
      <w:pPr>
        <w:spacing w:after="0" w:line="240" w:lineRule="auto"/>
        <w:contextualSpacing/>
      </w:pPr>
      <w:r>
        <w:rPr>
          <w:i/>
        </w:rPr>
        <w:t xml:space="preserve">Suggested message: </w:t>
      </w:r>
      <w:r w:rsidR="00E1020A">
        <w:t xml:space="preserve">With the help of Job Genius, discover </w:t>
      </w:r>
      <w:r w:rsidR="008756FD">
        <w:t>valuable</w:t>
      </w:r>
      <w:r w:rsidR="000218F6">
        <w:t xml:space="preserve"> </w:t>
      </w:r>
      <w:r w:rsidR="00F93EBE">
        <w:t>workplace communication skills</w:t>
      </w:r>
      <w:r w:rsidR="000218F6">
        <w:t xml:space="preserve"> to set yourself up for success in any workplace. </w:t>
      </w:r>
      <w:hyperlink r:id="rId28" w:history="1">
        <w:r w:rsidR="00824D4A" w:rsidRPr="006E0CDA">
          <w:rPr>
            <w:rStyle w:val="Hyperlink"/>
          </w:rPr>
          <w:t>http://bit.ly/2DmnneP</w:t>
        </w:r>
      </w:hyperlink>
      <w:r w:rsidR="00824D4A">
        <w:t xml:space="preserve"> </w:t>
      </w:r>
    </w:p>
    <w:p w:rsidR="00D21C85" w:rsidRDefault="00D21C85" w:rsidP="007737C1">
      <w:pPr>
        <w:spacing w:after="0" w:line="240" w:lineRule="auto"/>
        <w:contextualSpacing/>
      </w:pPr>
    </w:p>
    <w:p w:rsidR="00D21C85" w:rsidRDefault="00D21C85" w:rsidP="007737C1">
      <w:pPr>
        <w:spacing w:after="0" w:line="240" w:lineRule="auto"/>
        <w:contextualSpacing/>
      </w:pPr>
      <w:r>
        <w:rPr>
          <w:b/>
        </w:rPr>
        <w:t>Tips for Money Management</w:t>
      </w:r>
    </w:p>
    <w:p w:rsidR="00D21C85" w:rsidRPr="00947E93" w:rsidRDefault="00D21C85" w:rsidP="007737C1">
      <w:pPr>
        <w:spacing w:after="0" w:line="240" w:lineRule="auto"/>
        <w:contextualSpacing/>
      </w:pPr>
      <w:r>
        <w:rPr>
          <w:i/>
        </w:rPr>
        <w:t xml:space="preserve">Suggested message: </w:t>
      </w:r>
      <w:r w:rsidR="00947E93">
        <w:t xml:space="preserve">Income, expenses, </w:t>
      </w:r>
      <w:r w:rsidR="00824D4A">
        <w:t xml:space="preserve">savings, and credit cards are all things to think about when it comes to managing </w:t>
      </w:r>
      <w:r w:rsidR="00672AEF">
        <w:t>the money you’</w:t>
      </w:r>
      <w:r w:rsidR="00824D4A">
        <w:t xml:space="preserve">ve earned </w:t>
      </w:r>
      <w:r w:rsidR="00672AEF">
        <w:t>from your job</w:t>
      </w:r>
      <w:r w:rsidR="00824D4A">
        <w:t xml:space="preserve">. Learn from Job Genius what you need to know about managing your money to have a positive impact on your future. </w:t>
      </w:r>
      <w:hyperlink r:id="rId29" w:history="1">
        <w:r w:rsidR="00824D4A" w:rsidRPr="006E0CDA">
          <w:rPr>
            <w:rStyle w:val="Hyperlink"/>
          </w:rPr>
          <w:t>http://bit.ly/2p5F514</w:t>
        </w:r>
      </w:hyperlink>
      <w:r w:rsidR="00824D4A">
        <w:t xml:space="preserve"> </w:t>
      </w:r>
    </w:p>
    <w:p w:rsidR="00D21C85" w:rsidRDefault="00D21C85" w:rsidP="007737C1">
      <w:pPr>
        <w:spacing w:after="0" w:line="240" w:lineRule="auto"/>
        <w:contextualSpacing/>
      </w:pPr>
    </w:p>
    <w:p w:rsidR="00D21C85" w:rsidRDefault="00D21C85" w:rsidP="007737C1">
      <w:pPr>
        <w:spacing w:after="0" w:line="240" w:lineRule="auto"/>
        <w:contextualSpacing/>
      </w:pPr>
      <w:r>
        <w:rPr>
          <w:b/>
        </w:rPr>
        <w:t>Hot Jobs with High School Diplomas and Apprenticeship</w:t>
      </w:r>
      <w:r w:rsidR="001B1E50">
        <w:rPr>
          <w:b/>
        </w:rPr>
        <w:t>s</w:t>
      </w:r>
    </w:p>
    <w:p w:rsidR="00D21C85" w:rsidRDefault="00D21C85" w:rsidP="007737C1">
      <w:pPr>
        <w:spacing w:after="0" w:line="240" w:lineRule="auto"/>
        <w:contextualSpacing/>
      </w:pPr>
      <w:r>
        <w:rPr>
          <w:i/>
        </w:rPr>
        <w:t xml:space="preserve">Suggested message: </w:t>
      </w:r>
      <w:r w:rsidR="008421F7">
        <w:t xml:space="preserve">Discover in-demand jobs available to you through specific training programs </w:t>
      </w:r>
      <w:r w:rsidR="001B1E50">
        <w:t>after</w:t>
      </w:r>
      <w:r w:rsidR="008421F7">
        <w:t xml:space="preserve"> earning a high school diploma or GED in this recent Job Genius video. You’ll learn not only what it takes to get them</w:t>
      </w:r>
      <w:r w:rsidR="001B1E50">
        <w:t>,</w:t>
      </w:r>
      <w:r w:rsidR="008756FD">
        <w:t xml:space="preserve"> but also </w:t>
      </w:r>
      <w:r w:rsidR="008421F7">
        <w:t xml:space="preserve">estimated incomes. </w:t>
      </w:r>
      <w:hyperlink r:id="rId30" w:history="1">
        <w:r w:rsidR="00824D4A" w:rsidRPr="006E0CDA">
          <w:rPr>
            <w:rStyle w:val="Hyperlink"/>
          </w:rPr>
          <w:t>http://bit.ly/2FwpxP7</w:t>
        </w:r>
      </w:hyperlink>
      <w:r w:rsidR="00824D4A">
        <w:t xml:space="preserve"> </w:t>
      </w:r>
    </w:p>
    <w:p w:rsidR="00D21C85" w:rsidRDefault="00D21C85" w:rsidP="007737C1">
      <w:pPr>
        <w:spacing w:after="0" w:line="240" w:lineRule="auto"/>
        <w:contextualSpacing/>
      </w:pPr>
    </w:p>
    <w:p w:rsidR="00D21C85" w:rsidRDefault="00D21C85" w:rsidP="007737C1">
      <w:pPr>
        <w:spacing w:after="0" w:line="240" w:lineRule="auto"/>
        <w:contextualSpacing/>
      </w:pPr>
      <w:r>
        <w:rPr>
          <w:b/>
        </w:rPr>
        <w:t>Trend</w:t>
      </w:r>
      <w:r w:rsidR="001B1E50">
        <w:rPr>
          <w:b/>
        </w:rPr>
        <w:t>ing Career Tracks for Associate</w:t>
      </w:r>
      <w:r>
        <w:rPr>
          <w:b/>
        </w:rPr>
        <w:t xml:space="preserve"> Degrees </w:t>
      </w:r>
    </w:p>
    <w:p w:rsidR="00D21C85" w:rsidRDefault="00D21C85" w:rsidP="007737C1">
      <w:pPr>
        <w:spacing w:after="0" w:line="240" w:lineRule="auto"/>
        <w:contextualSpacing/>
      </w:pPr>
      <w:r>
        <w:rPr>
          <w:i/>
        </w:rPr>
        <w:t xml:space="preserve">Suggested message: </w:t>
      </w:r>
      <w:r w:rsidR="005A29F1">
        <w:t>Completing your associate’s degree can open many doors for you. Explore some of the in-demand careers available with an associate’s degree in this Job Genius video</w:t>
      </w:r>
      <w:r w:rsidR="001B1E50">
        <w:t xml:space="preserve">. </w:t>
      </w:r>
      <w:hyperlink r:id="rId31" w:history="1">
        <w:r w:rsidR="00824D4A" w:rsidRPr="006E0CDA">
          <w:rPr>
            <w:rStyle w:val="Hyperlink"/>
          </w:rPr>
          <w:t>http://bit.ly/2tH2hIw</w:t>
        </w:r>
      </w:hyperlink>
      <w:r w:rsidR="00824D4A">
        <w:t xml:space="preserve"> </w:t>
      </w:r>
    </w:p>
    <w:p w:rsidR="00D21C85" w:rsidRDefault="00D21C85" w:rsidP="007737C1">
      <w:pPr>
        <w:spacing w:after="0" w:line="240" w:lineRule="auto"/>
        <w:contextualSpacing/>
      </w:pPr>
    </w:p>
    <w:p w:rsidR="00D21C85" w:rsidRDefault="00D21C85" w:rsidP="007737C1">
      <w:pPr>
        <w:spacing w:after="0" w:line="240" w:lineRule="auto"/>
        <w:contextualSpacing/>
      </w:pPr>
      <w:r>
        <w:rPr>
          <w:b/>
        </w:rPr>
        <w:t>Jobs with Bright Futures for Bachelor’s Degrees</w:t>
      </w:r>
    </w:p>
    <w:p w:rsidR="00824D4A" w:rsidRPr="00D21C85" w:rsidRDefault="00D21C85" w:rsidP="007737C1">
      <w:pPr>
        <w:spacing w:after="0" w:line="240" w:lineRule="auto"/>
        <w:contextualSpacing/>
      </w:pPr>
      <w:r>
        <w:rPr>
          <w:i/>
        </w:rPr>
        <w:t xml:space="preserve">Suggested message: </w:t>
      </w:r>
      <w:r w:rsidR="00F93EBE">
        <w:t xml:space="preserve">Earning a </w:t>
      </w:r>
      <w:r w:rsidR="0054632A">
        <w:t>Bachelor’s degree is only the beginning</w:t>
      </w:r>
      <w:r w:rsidR="008756FD">
        <w:t xml:space="preserve"> </w:t>
      </w:r>
      <w:r w:rsidR="00F93EBE">
        <w:t>in your career path</w:t>
      </w:r>
      <w:r w:rsidR="0054632A">
        <w:t xml:space="preserve">. Uncover trending jobs requiring a Bachelor’s degree with the Job Genius video. </w:t>
      </w:r>
      <w:hyperlink r:id="rId32" w:history="1">
        <w:r w:rsidR="00824D4A" w:rsidRPr="006E0CDA">
          <w:rPr>
            <w:rStyle w:val="Hyperlink"/>
          </w:rPr>
          <w:t>http://bit.ly/2tFVaQG</w:t>
        </w:r>
      </w:hyperlink>
      <w:r w:rsidR="00824D4A">
        <w:t xml:space="preserve"> </w:t>
      </w:r>
    </w:p>
    <w:p w:rsidR="00D21C85" w:rsidRDefault="00D21C85" w:rsidP="007737C1">
      <w:pPr>
        <w:spacing w:after="0" w:line="240" w:lineRule="auto"/>
        <w:contextualSpacing/>
      </w:pPr>
    </w:p>
    <w:p w:rsidR="007B1F23" w:rsidRPr="008C0358" w:rsidRDefault="00F606DE" w:rsidP="007737C1">
      <w:pPr>
        <w:spacing w:after="0" w:line="240" w:lineRule="auto"/>
        <w:contextualSpacing/>
      </w:pPr>
      <w:r w:rsidRPr="00F93EBE">
        <w:rPr>
          <w:b/>
        </w:rPr>
        <w:t xml:space="preserve">Job </w:t>
      </w:r>
      <w:proofErr w:type="spellStart"/>
      <w:r w:rsidRPr="00F93EBE">
        <w:rPr>
          <w:b/>
        </w:rPr>
        <w:t>Genius</w:t>
      </w:r>
      <w:r w:rsidRPr="00F93EBE">
        <w:rPr>
          <w:b/>
          <w:vertAlign w:val="superscript"/>
        </w:rPr>
        <w:t>TM</w:t>
      </w:r>
      <w:proofErr w:type="spellEnd"/>
      <w:r w:rsidRPr="00F93EBE">
        <w:rPr>
          <w:b/>
        </w:rPr>
        <w:t xml:space="preserve"> Conclusion</w:t>
      </w:r>
      <w:r>
        <w:br/>
      </w:r>
      <w:r w:rsidR="00D21C85">
        <w:rPr>
          <w:i/>
        </w:rPr>
        <w:t xml:space="preserve">Suggested message: </w:t>
      </w:r>
      <w:r w:rsidR="001D4DF7">
        <w:t xml:space="preserve">Job Genius </w:t>
      </w:r>
      <w:r w:rsidR="00F93EBE">
        <w:t>provides</w:t>
      </w:r>
      <w:r w:rsidR="001D4DF7">
        <w:t xml:space="preserve"> a wealth of information for</w:t>
      </w:r>
      <w:r w:rsidR="001B1E50">
        <w:t xml:space="preserve"> your </w:t>
      </w:r>
      <w:r w:rsidR="00F93EBE">
        <w:t xml:space="preserve">career </w:t>
      </w:r>
      <w:r w:rsidR="001B1E50">
        <w:t>future. Take a moment to watch</w:t>
      </w:r>
      <w:r w:rsidR="001D4DF7">
        <w:t xml:space="preserve"> the conclusion and learn about additional resources and support from Express Employment Professionals to help </w:t>
      </w:r>
      <w:r w:rsidR="008756FD">
        <w:t>fuel</w:t>
      </w:r>
      <w:r w:rsidR="001D4DF7">
        <w:t xml:space="preserve"> your </w:t>
      </w:r>
      <w:r w:rsidR="00F93EBE">
        <w:t>job search</w:t>
      </w:r>
      <w:r w:rsidR="001D4DF7">
        <w:t xml:space="preserve">. </w:t>
      </w:r>
      <w:hyperlink r:id="rId33" w:history="1">
        <w:r w:rsidR="007B1F23" w:rsidRPr="002D3C63">
          <w:rPr>
            <w:rStyle w:val="Hyperlink"/>
          </w:rPr>
          <w:t>http://bit.ly/1wqKJoJ</w:t>
        </w:r>
      </w:hyperlink>
    </w:p>
    <w:p w:rsidR="007737C1" w:rsidRDefault="007737C1" w:rsidP="007737C1">
      <w:pPr>
        <w:spacing w:after="0" w:line="240" w:lineRule="auto"/>
        <w:contextualSpacing/>
        <w:rPr>
          <w:b/>
          <w:sz w:val="28"/>
          <w:szCs w:val="28"/>
        </w:rPr>
      </w:pPr>
    </w:p>
    <w:p w:rsidR="000B7094" w:rsidRPr="001F7821" w:rsidRDefault="000B7094" w:rsidP="007737C1">
      <w:pPr>
        <w:spacing w:after="0" w:line="240" w:lineRule="auto"/>
        <w:contextualSpacing/>
      </w:pPr>
      <w:bookmarkStart w:id="0" w:name="_GoBack"/>
      <w:bookmarkEnd w:id="0"/>
    </w:p>
    <w:sectPr w:rsidR="000B7094" w:rsidRPr="001F7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4029C"/>
    <w:multiLevelType w:val="hybridMultilevel"/>
    <w:tmpl w:val="8EB0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3D"/>
    <w:rsid w:val="000218F6"/>
    <w:rsid w:val="00063338"/>
    <w:rsid w:val="000867C2"/>
    <w:rsid w:val="000B7094"/>
    <w:rsid w:val="00101D5C"/>
    <w:rsid w:val="001761C6"/>
    <w:rsid w:val="00187636"/>
    <w:rsid w:val="00197889"/>
    <w:rsid w:val="001B1E50"/>
    <w:rsid w:val="001D4DF7"/>
    <w:rsid w:val="001F7821"/>
    <w:rsid w:val="0021036B"/>
    <w:rsid w:val="00214453"/>
    <w:rsid w:val="002378EA"/>
    <w:rsid w:val="00250B81"/>
    <w:rsid w:val="00254066"/>
    <w:rsid w:val="002C146A"/>
    <w:rsid w:val="002C5573"/>
    <w:rsid w:val="00370B27"/>
    <w:rsid w:val="003822F2"/>
    <w:rsid w:val="00396506"/>
    <w:rsid w:val="003B3A9A"/>
    <w:rsid w:val="003D709E"/>
    <w:rsid w:val="003F56AC"/>
    <w:rsid w:val="004452B2"/>
    <w:rsid w:val="00451A48"/>
    <w:rsid w:val="00456698"/>
    <w:rsid w:val="00471EFE"/>
    <w:rsid w:val="004A3CB3"/>
    <w:rsid w:val="004D6483"/>
    <w:rsid w:val="00505DE7"/>
    <w:rsid w:val="005159DA"/>
    <w:rsid w:val="0052658A"/>
    <w:rsid w:val="00535CD7"/>
    <w:rsid w:val="0054632A"/>
    <w:rsid w:val="005A29F1"/>
    <w:rsid w:val="0060203D"/>
    <w:rsid w:val="00672AEF"/>
    <w:rsid w:val="00695260"/>
    <w:rsid w:val="006979FD"/>
    <w:rsid w:val="006C19C3"/>
    <w:rsid w:val="006F7BAD"/>
    <w:rsid w:val="0076094A"/>
    <w:rsid w:val="007737C1"/>
    <w:rsid w:val="007B1F23"/>
    <w:rsid w:val="007D3720"/>
    <w:rsid w:val="00824D4A"/>
    <w:rsid w:val="008421C0"/>
    <w:rsid w:val="008421F7"/>
    <w:rsid w:val="00856811"/>
    <w:rsid w:val="008756FD"/>
    <w:rsid w:val="008837DD"/>
    <w:rsid w:val="008C0358"/>
    <w:rsid w:val="008C5105"/>
    <w:rsid w:val="008E0369"/>
    <w:rsid w:val="00947E93"/>
    <w:rsid w:val="00994759"/>
    <w:rsid w:val="009E345D"/>
    <w:rsid w:val="00A1135C"/>
    <w:rsid w:val="00A54E3B"/>
    <w:rsid w:val="00A74CBD"/>
    <w:rsid w:val="00A84D9B"/>
    <w:rsid w:val="00AA5624"/>
    <w:rsid w:val="00AC6315"/>
    <w:rsid w:val="00B05098"/>
    <w:rsid w:val="00B177C0"/>
    <w:rsid w:val="00B72BE2"/>
    <w:rsid w:val="00B749AB"/>
    <w:rsid w:val="00B7545E"/>
    <w:rsid w:val="00B855FD"/>
    <w:rsid w:val="00C21620"/>
    <w:rsid w:val="00C3790B"/>
    <w:rsid w:val="00C86606"/>
    <w:rsid w:val="00C97480"/>
    <w:rsid w:val="00CA0408"/>
    <w:rsid w:val="00CE42CE"/>
    <w:rsid w:val="00D0708E"/>
    <w:rsid w:val="00D21C85"/>
    <w:rsid w:val="00D7493B"/>
    <w:rsid w:val="00DA644D"/>
    <w:rsid w:val="00E05A22"/>
    <w:rsid w:val="00E1020A"/>
    <w:rsid w:val="00E10A46"/>
    <w:rsid w:val="00ED0634"/>
    <w:rsid w:val="00ED3620"/>
    <w:rsid w:val="00EF0D25"/>
    <w:rsid w:val="00F02FB8"/>
    <w:rsid w:val="00F36411"/>
    <w:rsid w:val="00F40E75"/>
    <w:rsid w:val="00F606DE"/>
    <w:rsid w:val="00F8009B"/>
    <w:rsid w:val="00F90383"/>
    <w:rsid w:val="00F93EBE"/>
    <w:rsid w:val="00FA6EDF"/>
    <w:rsid w:val="00FB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C5084"/>
  <w15:docId w15:val="{DB42E70C-1C48-453F-B4E6-768D9A1B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4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0D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036B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10A4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rhs5Ejaq1Mw" TargetMode="External"/><Relationship Id="rId18" Type="http://schemas.openxmlformats.org/officeDocument/2006/relationships/hyperlink" Target="http://bit.ly/2tH2hIw" TargetMode="External"/><Relationship Id="rId26" Type="http://schemas.openxmlformats.org/officeDocument/2006/relationships/hyperlink" Target="http://bit.ly/1E7k6hh" TargetMode="External"/><Relationship Id="rId3" Type="http://schemas.openxmlformats.org/officeDocument/2006/relationships/styles" Target="styles.xml"/><Relationship Id="rId21" Type="http://schemas.openxmlformats.org/officeDocument/2006/relationships/hyperlink" Target="http://bit.ly/186Akdj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twitter.com/expresspros/" TargetMode="External"/><Relationship Id="rId12" Type="http://schemas.openxmlformats.org/officeDocument/2006/relationships/hyperlink" Target="https://www.youtube.com/watch?v=rf1EmgHPVsU" TargetMode="External"/><Relationship Id="rId17" Type="http://schemas.openxmlformats.org/officeDocument/2006/relationships/hyperlink" Target="http://bit.ly/2FwpxP7" TargetMode="External"/><Relationship Id="rId25" Type="http://schemas.openxmlformats.org/officeDocument/2006/relationships/hyperlink" Target="http://bit.ly/1E7k0Gp" TargetMode="External"/><Relationship Id="rId33" Type="http://schemas.openxmlformats.org/officeDocument/2006/relationships/hyperlink" Target="http://bit.ly/1wqKJo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t.ly/2p5F514" TargetMode="External"/><Relationship Id="rId20" Type="http://schemas.openxmlformats.org/officeDocument/2006/relationships/hyperlink" Target="https://www.youtube.com/watch?v=IYXlqgA6oSY" TargetMode="External"/><Relationship Id="rId29" Type="http://schemas.openxmlformats.org/officeDocument/2006/relationships/hyperlink" Target="http://bit.ly/2p5F51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ExpressEmploymentProfessionals" TargetMode="External"/><Relationship Id="rId11" Type="http://schemas.openxmlformats.org/officeDocument/2006/relationships/hyperlink" Target="https://www.youtube.com/watch?v=VUPBTXAzL0Q" TargetMode="External"/><Relationship Id="rId24" Type="http://schemas.openxmlformats.org/officeDocument/2006/relationships/hyperlink" Target="http://bit.ly/1yTUrax" TargetMode="External"/><Relationship Id="rId32" Type="http://schemas.openxmlformats.org/officeDocument/2006/relationships/hyperlink" Target="http://bit.ly/2tFVaQ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t.ly/2DmnneP" TargetMode="External"/><Relationship Id="rId23" Type="http://schemas.openxmlformats.org/officeDocument/2006/relationships/hyperlink" Target="http://bit.ly/1yyAcgA" TargetMode="External"/><Relationship Id="rId28" Type="http://schemas.openxmlformats.org/officeDocument/2006/relationships/hyperlink" Target="http://bit.ly/2DmnneP" TargetMode="External"/><Relationship Id="rId10" Type="http://schemas.openxmlformats.org/officeDocument/2006/relationships/hyperlink" Target="https://www.youtube.com/watch?v=HMZqpLh_cJw" TargetMode="External"/><Relationship Id="rId19" Type="http://schemas.openxmlformats.org/officeDocument/2006/relationships/hyperlink" Target="http://bit.ly/2tFVaQG" TargetMode="External"/><Relationship Id="rId31" Type="http://schemas.openxmlformats.org/officeDocument/2006/relationships/hyperlink" Target="http://bit.ly/2tH2hI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FAkQERoRTg" TargetMode="External"/><Relationship Id="rId14" Type="http://schemas.openxmlformats.org/officeDocument/2006/relationships/hyperlink" Target="https://www.youtube.com/watch?v=OYxFwoknvXI" TargetMode="External"/><Relationship Id="rId22" Type="http://schemas.openxmlformats.org/officeDocument/2006/relationships/hyperlink" Target="http://bit.ly/1CVFr9G" TargetMode="External"/><Relationship Id="rId27" Type="http://schemas.openxmlformats.org/officeDocument/2006/relationships/hyperlink" Target="http://bit.ly/1t3j7e5" TargetMode="External"/><Relationship Id="rId30" Type="http://schemas.openxmlformats.org/officeDocument/2006/relationships/hyperlink" Target="http://bit.ly/2FwpxP7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youtube.com/watch?v=_Bqk6E780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3387-3873-4079-8783-DBFB5AE9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ESI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Kast, Sherry A.</dc:creator>
  <cp:lastModifiedBy>Ewing, Kristin L.</cp:lastModifiedBy>
  <cp:revision>23</cp:revision>
  <cp:lastPrinted>2015-01-15T17:46:00Z</cp:lastPrinted>
  <dcterms:created xsi:type="dcterms:W3CDTF">2018-02-28T22:17:00Z</dcterms:created>
  <dcterms:modified xsi:type="dcterms:W3CDTF">2018-03-14T21:06:00Z</dcterms:modified>
</cp:coreProperties>
</file>